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E" w:rsidRDefault="003074CE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МБДОУ</w:t>
      </w:r>
      <w:r w:rsidR="00CA1631">
        <w:rPr>
          <w:rFonts w:ascii="Times New Roman" w:hAnsi="Times New Roman" w:cs="Times New Roman"/>
          <w:sz w:val="24"/>
          <w:szCs w:val="24"/>
        </w:rPr>
        <w:t xml:space="preserve"> « Светлячок»    </w:t>
      </w:r>
    </w:p>
    <w:p w:rsidR="00CA1631" w:rsidRDefault="003074CE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A1631" w:rsidRPr="00B266F1">
        <w:rPr>
          <w:rFonts w:ascii="Times New Roman" w:hAnsi="Times New Roman" w:cs="Times New Roman"/>
          <w:sz w:val="24"/>
          <w:szCs w:val="24"/>
        </w:rPr>
        <w:t>г. Чаплыгин</w:t>
      </w:r>
      <w:r w:rsidR="00CA1631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4CE" w:rsidRDefault="003074CE" w:rsidP="00CA1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4CE" w:rsidRDefault="003074CE" w:rsidP="00CA1631">
      <w:pPr>
        <w:spacing w:after="0"/>
        <w:jc w:val="center"/>
        <w:rPr>
          <w:rFonts w:ascii="Times New Roman" w:hAnsi="Times New Roman" w:cs="Times New Roman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66F1">
        <w:rPr>
          <w:rFonts w:ascii="Times New Roman" w:hAnsi="Times New Roman" w:cs="Times New Roman"/>
          <w:sz w:val="36"/>
          <w:szCs w:val="36"/>
        </w:rPr>
        <w:t xml:space="preserve">Совместная </w:t>
      </w: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66F1">
        <w:rPr>
          <w:rFonts w:ascii="Times New Roman" w:hAnsi="Times New Roman" w:cs="Times New Roman"/>
          <w:sz w:val="36"/>
          <w:szCs w:val="36"/>
        </w:rPr>
        <w:t>образовательная деятельность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CA1631" w:rsidRPr="00B266F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66F1">
        <w:rPr>
          <w:rFonts w:ascii="Times New Roman" w:hAnsi="Times New Roman" w:cs="Times New Roman"/>
          <w:sz w:val="36"/>
          <w:szCs w:val="36"/>
        </w:rPr>
        <w:t>«Красная книга Липецкой области.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266F1">
        <w:rPr>
          <w:rFonts w:ascii="Times New Roman" w:hAnsi="Times New Roman" w:cs="Times New Roman"/>
          <w:sz w:val="36"/>
          <w:szCs w:val="36"/>
        </w:rPr>
        <w:t>Животные»</w:t>
      </w: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074CE" w:rsidRDefault="003074CE" w:rsidP="00CA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6F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Лужнева Г.В.</w:t>
      </w:r>
    </w:p>
    <w:p w:rsidR="003074CE" w:rsidRDefault="003074CE" w:rsidP="00CA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631" w:rsidRPr="003074CE" w:rsidRDefault="003074CE" w:rsidP="00CA16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74CE">
        <w:rPr>
          <w:rFonts w:ascii="Times New Roman" w:hAnsi="Times New Roman" w:cs="Times New Roman"/>
          <w:sz w:val="32"/>
          <w:szCs w:val="32"/>
        </w:rPr>
        <w:t>2023г.</w:t>
      </w: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4C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B2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 с Красной книгой липецкой области, животными, насекомыми, растениями, занесенными в нее.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4C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074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познавательный интерес к жизни животных; закреплять знания о правилах поведения  в природе; формировать у детей эмоциональную отзывчивость на красоту природы;  развивать воображение, воспитывать желание помогать природе.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4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074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«Красная книга Липецкой области», картинки животных, насекомых,  растений, экран, проектор, музыкальный центр, плакат с животными и птицами, звукозаписи с голосами животных и птиц, аудиокниги, аудиозаписи песен.</w:t>
      </w:r>
      <w:proofErr w:type="gramEnd"/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2D9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заучивание стихотворений и о животных и птицах.</w:t>
      </w: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631" w:rsidRPr="003074CE" w:rsidRDefault="003074CE" w:rsidP="00CA1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CE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деятельности.</w:t>
      </w:r>
    </w:p>
    <w:p w:rsidR="003074CE" w:rsidRDefault="003074CE" w:rsidP="00CA1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Любите ли вы путешествовать? (ответы детей)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Я тоже очень люблю путешествовать и приглашаю вас с собой. Согласны? На чем можно путешествовать? (ответы детей)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Сегодня я предлагаю, нам отправится в лес на поезде. Согласны? (под музыку «Поезд из Ромашково» дети отправляются в путь)</w:t>
      </w:r>
      <w:r w:rsidRPr="00331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Остановка.</w:t>
      </w:r>
    </w:p>
    <w:p w:rsidR="00CA1631" w:rsidRPr="0033140B" w:rsidRDefault="00CA1631" w:rsidP="00CA1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140B">
        <w:rPr>
          <w:rFonts w:ascii="Times New Roman" w:hAnsi="Times New Roman" w:cs="Times New Roman"/>
          <w:b/>
          <w:sz w:val="24"/>
          <w:szCs w:val="24"/>
        </w:rPr>
        <w:t>Аудиозапись: звуки леса.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Вос-ль: Что вы слышите? 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Звуки леса. 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Вос-ль: Правильно, мы прибыли с вами в красивый  лес. Кто здесь живет? 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  В лесу живет много разных животных и птиц, растений.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Мы с вами уже слышали их голоса и знакомились с ними, давайте попробуем послушать и угадать,  кого вы узнаете?</w:t>
      </w:r>
    </w:p>
    <w:p w:rsidR="00CA1631" w:rsidRPr="00681D56" w:rsidRDefault="00CA1631" w:rsidP="00CA16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D56">
        <w:rPr>
          <w:rFonts w:ascii="Times New Roman" w:hAnsi="Times New Roman" w:cs="Times New Roman"/>
          <w:b/>
          <w:sz w:val="24"/>
          <w:szCs w:val="24"/>
        </w:rPr>
        <w:t>Звучат голоса птиц и зверей. Дети угадывают и называют зверей, птиц.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Молодцы! Вы знаете многих животных и птиц. Может, вы знаете стихи о них?            (дети читают знакомые стихи о животных и птицах).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Вос-ль: Мы с вами в лесу только гости.</w:t>
      </w:r>
      <w:r w:rsidRPr="00681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 знаете, как мы должны вести себя в лесу?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Нам надо быть внимательными и не шуметь, чтобы не напугать жителей леса.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Правильно, а почему?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На земле много разных зверей и птиц. Но есть животные и птицы, которых осталось очень мало.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Правильно. Мы уже беседовали об этом. Как вы думаете, почему же они стали редкими?  (Рассуждения детей)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Вос-ль: Все правильно, молодцы. А, для того, чтобы редкие животные, птицы и растения не исчезли совсе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охраняются  государством и записаны в специальную книгу. Вы уже знаете, как называется эта книга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Дети: «Красная книга».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Вос-ль: А, почему ее назвали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расная?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Красный цвет-цвет тревоги, мы боимся за этих животных и птиц.</w:t>
      </w: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40B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sz w:val="24"/>
          <w:szCs w:val="24"/>
        </w:rPr>
        <w:t xml:space="preserve"> Под музыку дети двигаются, изображая животных, которые                   живут в лесу.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Дети, предлагаю посмотреть на экран (дети садятся на стульчики).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показывает презентацию </w:t>
      </w:r>
      <w:r w:rsidRPr="0033140B">
        <w:rPr>
          <w:rFonts w:ascii="Times New Roman" w:hAnsi="Times New Roman" w:cs="Times New Roman"/>
          <w:b/>
          <w:sz w:val="24"/>
          <w:szCs w:val="24"/>
        </w:rPr>
        <w:t>на тему «Красная книга Липецкой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беседуя с детьми о тех животных, птицах, растениях, которые появляются на экране; большая белая цапля, филин, серый хомячок, жук-носорог, ландыш.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плану: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знает, как называется это животное (птица, цветок)?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видел?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видел?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дает небольшую информацию о каждом и поводит итог).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Ребята, все они разные: кто-то большой, сильный, кто-то маленький и слабый, но всем им нужна наша помощь, забота и защита! Что же мы можем сделать, чтобы помочь им?  (не ловить и не убивать насекомых, не пугать птиц и подкармливать их зимой, не рвать цветы, летом поливать их и т.д.)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Вос-ль: Молодцы. А, сейчас предлагаю вам посмотреть отрывок из красивого мультфильма «Паровозик из Ромашково». Полюбуемся вместе с главным героем  красотой нашей природы и ее неповторимостью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ультфильм «Паровозик из Ромашково» (1967г)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Вос-ль: Вот и наступило время возвращаться в детский сад. 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что это на столе? 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посылка.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Воспитатель вскрывает посылку, достает письмо и вскрывает его)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Дорогие ребята! Спасибо за то, что вы знаете и выполняете правила поведения в природе! Приезжайте к нам в гости еще!» (Поедим?)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что еще лежит в посылке. Это вам подарки. (Достает раскраски с изображением тех животных, насекомых, птиц и цветов,  о которых   сегодня говорили.)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Вос-ль: 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понравилось наше путешествие?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оно вам запомнилось?</w:t>
      </w:r>
    </w:p>
    <w:p w:rsidR="00CA1631" w:rsidRDefault="00CA1631" w:rsidP="00CA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631" w:rsidRPr="009302D9" w:rsidRDefault="00CA1631" w:rsidP="00CA16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A1631" w:rsidRPr="00B266F1" w:rsidRDefault="00CA1631" w:rsidP="00CA16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B50A6" w:rsidRDefault="009B50A6"/>
    <w:sectPr w:rsidR="009B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8B"/>
    <w:rsid w:val="0002238B"/>
    <w:rsid w:val="003074CE"/>
    <w:rsid w:val="009B50A6"/>
    <w:rsid w:val="00C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2023-12-19T15:16:00Z</dcterms:created>
  <dcterms:modified xsi:type="dcterms:W3CDTF">2024-01-30T16:49:00Z</dcterms:modified>
</cp:coreProperties>
</file>