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C7" w:rsidRPr="00D55007" w:rsidRDefault="000D3AC7" w:rsidP="00D55007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D55007">
        <w:rPr>
          <w:rFonts w:ascii="Times New Roman" w:hAnsi="Times New Roman" w:cs="Times New Roman"/>
          <w:color w:val="000000"/>
          <w:kern w:val="24"/>
          <w:sz w:val="24"/>
          <w:szCs w:val="24"/>
        </w:rPr>
        <w:t>МУНИЦИПАЛЬНОЕ БЮДЖЕТНОЕ ДОШКОЛЬНОЕ ОБРАЗОВАТЕЛЬНОЕ УЧРЕЖДЕНИЕ ДЕТСКИЙ САД «СВЕТЛЯЧОК" ГОРОДА ЧАПЛЫГИНА ЧАПЛЫГИНСКОГО МУНИЦИПАЛЬНОГО РАЙОНА    ЛИПЕЦКОЙ ОБЛАСТИ РОССИЙСКОЙ ФЕДЕРАЦИИ</w:t>
      </w:r>
    </w:p>
    <w:p w:rsidR="000D3AC7" w:rsidRPr="00D55007" w:rsidRDefault="000D3AC7" w:rsidP="000D3A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AC7" w:rsidRPr="00D5500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0D3AC7" w:rsidRPr="00D5500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</w:p>
    <w:p w:rsidR="000D3AC7" w:rsidRPr="00D5500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</w:p>
    <w:p w:rsidR="000D3AC7" w:rsidRPr="00D5500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</w:p>
    <w:p w:rsidR="00E75FEF" w:rsidRPr="00D55007" w:rsidRDefault="00E75FEF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D55007">
        <w:rPr>
          <w:rStyle w:val="c1"/>
          <w:b/>
          <w:bCs/>
          <w:color w:val="000000"/>
          <w:sz w:val="28"/>
          <w:szCs w:val="28"/>
        </w:rPr>
        <w:t>Дидактическая игра</w:t>
      </w:r>
    </w:p>
    <w:p w:rsidR="00E75FEF" w:rsidRPr="00D55007" w:rsidRDefault="00E75FEF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D55007">
        <w:rPr>
          <w:rStyle w:val="c1"/>
          <w:b/>
          <w:bCs/>
          <w:color w:val="000000"/>
          <w:sz w:val="28"/>
          <w:szCs w:val="28"/>
        </w:rPr>
        <w:t xml:space="preserve">для детей старшей группы </w:t>
      </w:r>
    </w:p>
    <w:p w:rsidR="00E75FEF" w:rsidRPr="00D55007" w:rsidRDefault="00E75FEF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D55007">
        <w:rPr>
          <w:rStyle w:val="c1"/>
          <w:b/>
          <w:bCs/>
          <w:color w:val="000000"/>
          <w:sz w:val="28"/>
          <w:szCs w:val="28"/>
        </w:rPr>
        <w:t xml:space="preserve"> «Найди отличия и сходство»</w:t>
      </w:r>
    </w:p>
    <w:p w:rsidR="000D3AC7" w:rsidRPr="00D5500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0D3AC7" w:rsidRPr="00D5500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Default="000D3AC7" w:rsidP="00E75F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0D3AC7" w:rsidRPr="00D55007" w:rsidRDefault="000D3AC7" w:rsidP="00D55007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36"/>
          <w:szCs w:val="36"/>
        </w:rPr>
      </w:pPr>
    </w:p>
    <w:p w:rsidR="00E54D27" w:rsidRDefault="00E54D27" w:rsidP="00D55007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</w:t>
      </w:r>
      <w:r w:rsidR="0044231C">
        <w:rPr>
          <w:rStyle w:val="c1"/>
          <w:bCs/>
          <w:color w:val="000000"/>
          <w:sz w:val="28"/>
          <w:szCs w:val="28"/>
        </w:rPr>
        <w:t xml:space="preserve">   Подготовил в</w:t>
      </w:r>
      <w:r w:rsidR="000D3AC7" w:rsidRPr="00D55007">
        <w:rPr>
          <w:rStyle w:val="c1"/>
          <w:bCs/>
          <w:color w:val="000000"/>
          <w:sz w:val="28"/>
          <w:szCs w:val="28"/>
        </w:rPr>
        <w:t xml:space="preserve">оспитатель: </w:t>
      </w:r>
    </w:p>
    <w:p w:rsidR="000D3AC7" w:rsidRPr="00D55007" w:rsidRDefault="000D3AC7" w:rsidP="00D55007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Cs/>
          <w:color w:val="000000"/>
          <w:sz w:val="28"/>
          <w:szCs w:val="28"/>
        </w:rPr>
      </w:pPr>
      <w:r w:rsidRPr="00D55007">
        <w:rPr>
          <w:rStyle w:val="c1"/>
          <w:bCs/>
          <w:color w:val="000000"/>
          <w:sz w:val="28"/>
          <w:szCs w:val="28"/>
        </w:rPr>
        <w:t>Федосова О.А.</w:t>
      </w:r>
    </w:p>
    <w:p w:rsidR="000D3AC7" w:rsidRPr="00D55007" w:rsidRDefault="000D3AC7" w:rsidP="00D55007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Cs/>
          <w:color w:val="000000"/>
          <w:sz w:val="28"/>
          <w:szCs w:val="28"/>
        </w:rPr>
      </w:pPr>
    </w:p>
    <w:p w:rsidR="00E54D27" w:rsidRDefault="00E54D27" w:rsidP="00E54D27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4231C" w:rsidRDefault="0044231C" w:rsidP="00E54D27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E54D27">
        <w:rPr>
          <w:sz w:val="28"/>
          <w:szCs w:val="28"/>
        </w:rPr>
        <w:t xml:space="preserve"> </w:t>
      </w:r>
      <w:r>
        <w:rPr>
          <w:sz w:val="28"/>
          <w:szCs w:val="28"/>
        </w:rPr>
        <w:t>Чаплыгин</w:t>
      </w:r>
    </w:p>
    <w:p w:rsidR="00E54D27" w:rsidRDefault="00E54D27" w:rsidP="00E54D27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2021г.</w:t>
      </w:r>
    </w:p>
    <w:p w:rsidR="00E54D27" w:rsidRDefault="00E54D27" w:rsidP="00D5500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54D27" w:rsidRDefault="00E54D27" w:rsidP="00D5500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5FEF" w:rsidRPr="00D55007" w:rsidRDefault="008E1615" w:rsidP="00D5500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5FEF" w:rsidRPr="00D55007">
        <w:rPr>
          <w:sz w:val="28"/>
          <w:szCs w:val="28"/>
        </w:rPr>
        <w:t>Использование игр</w:t>
      </w:r>
      <w:r w:rsidR="004601F2" w:rsidRPr="00D55007">
        <w:rPr>
          <w:sz w:val="28"/>
          <w:szCs w:val="28"/>
        </w:rPr>
        <w:t>ы</w:t>
      </w:r>
      <w:r w:rsidR="00E75FEF" w:rsidRPr="00D55007">
        <w:rPr>
          <w:sz w:val="28"/>
          <w:szCs w:val="28"/>
        </w:rPr>
        <w:t xml:space="preserve">  «найди отличия и сходства» позволяет </w:t>
      </w:r>
      <w:proofErr w:type="spellStart"/>
      <w:r w:rsidR="00E75FEF" w:rsidRPr="00D55007">
        <w:rPr>
          <w:sz w:val="28"/>
          <w:szCs w:val="28"/>
        </w:rPr>
        <w:t>замотивировать</w:t>
      </w:r>
      <w:proofErr w:type="spellEnd"/>
      <w:r w:rsidR="00E75FEF" w:rsidRPr="00D55007">
        <w:rPr>
          <w:sz w:val="28"/>
          <w:szCs w:val="28"/>
        </w:rPr>
        <w:t xml:space="preserve"> детей на совместную игру на занятиях, улучшить концентрацию внимания. Разнообразие и вариативность дидактического материала, использование продуктивной и игровой деятельности позволяет  развивать и обогащать знания детей. Такая игра подходит для детей старшего возраста. Простая в исполнении игра имеет множество вариаций и широкие возможности в использовании. Игра «Найди отличия» развивает у детей внимательность, глазомер и усидчивость. </w:t>
      </w:r>
    </w:p>
    <w:p w:rsidR="004601F2" w:rsidRPr="00D55007" w:rsidRDefault="004601F2" w:rsidP="00D5500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01F2" w:rsidRPr="00D55007" w:rsidRDefault="00E75FEF" w:rsidP="00D55007">
      <w:pPr>
        <w:pStyle w:val="c4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28"/>
          <w:szCs w:val="28"/>
          <w:shd w:val="clear" w:color="auto" w:fill="FFFFFF"/>
        </w:rPr>
      </w:pPr>
      <w:r w:rsidRPr="00D55007">
        <w:rPr>
          <w:rStyle w:val="c3"/>
          <w:color w:val="000000"/>
          <w:sz w:val="28"/>
          <w:szCs w:val="28"/>
          <w:u w:val="single"/>
          <w:shd w:val="clear" w:color="auto" w:fill="FFFFFF"/>
        </w:rPr>
        <w:t>Цель:</w:t>
      </w:r>
      <w:r w:rsidRPr="00D55007">
        <w:rPr>
          <w:rStyle w:val="c15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D55007" w:rsidRDefault="00E75FEF" w:rsidP="00D5500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5007">
        <w:rPr>
          <w:rStyle w:val="c14"/>
          <w:color w:val="000000"/>
          <w:sz w:val="28"/>
          <w:szCs w:val="28"/>
          <w:shd w:val="clear" w:color="auto" w:fill="FFFFFF"/>
        </w:rPr>
        <w:t>Продолжать развивать умение сравнивать предметы, устанавливать их сходство и различие (чем эти предметы похожи и чем отличаются и т. д.).</w:t>
      </w:r>
      <w:r w:rsidRPr="00D55007">
        <w:rPr>
          <w:color w:val="000000"/>
          <w:sz w:val="28"/>
          <w:szCs w:val="28"/>
        </w:rPr>
        <w:br/>
      </w:r>
      <w:r w:rsidR="00D55007">
        <w:rPr>
          <w:rStyle w:val="c3"/>
          <w:color w:val="000000"/>
          <w:sz w:val="28"/>
          <w:szCs w:val="28"/>
          <w:u w:val="single"/>
          <w:shd w:val="clear" w:color="auto" w:fill="FFFFFF"/>
        </w:rPr>
        <w:t xml:space="preserve">Задачи </w:t>
      </w:r>
      <w:r w:rsidRPr="00D55007">
        <w:rPr>
          <w:rStyle w:val="c3"/>
          <w:color w:val="000000"/>
          <w:sz w:val="28"/>
          <w:szCs w:val="28"/>
          <w:u w:val="single"/>
          <w:shd w:val="clear" w:color="auto" w:fill="FFFFFF"/>
        </w:rPr>
        <w:t>игры:</w:t>
      </w:r>
    </w:p>
    <w:p w:rsidR="00E75FEF" w:rsidRPr="00D55007" w:rsidRDefault="00D55007" w:rsidP="00D5500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c14"/>
          <w:color w:val="000000"/>
          <w:sz w:val="28"/>
          <w:szCs w:val="28"/>
          <w:shd w:val="clear" w:color="auto" w:fill="FFFFFF"/>
        </w:rPr>
        <w:t>п</w:t>
      </w:r>
      <w:r w:rsidR="00E75FEF" w:rsidRPr="00D55007">
        <w:rPr>
          <w:rStyle w:val="c14"/>
          <w:color w:val="000000"/>
          <w:sz w:val="28"/>
          <w:szCs w:val="28"/>
          <w:shd w:val="clear" w:color="auto" w:fill="FFFFFF"/>
        </w:rPr>
        <w:t>родолжать развивать умение последовательно рассматривать</w:t>
      </w:r>
      <w:r>
        <w:rPr>
          <w:rStyle w:val="c14"/>
          <w:color w:val="000000"/>
          <w:sz w:val="28"/>
          <w:szCs w:val="28"/>
          <w:shd w:val="clear" w:color="auto" w:fill="FFFFFF"/>
        </w:rPr>
        <w:t xml:space="preserve"> </w:t>
      </w:r>
      <w:r w:rsidR="004601F2" w:rsidRPr="00D55007">
        <w:rPr>
          <w:rStyle w:val="c14"/>
          <w:color w:val="000000"/>
          <w:sz w:val="28"/>
          <w:szCs w:val="28"/>
          <w:shd w:val="clear" w:color="auto" w:fill="FFFFFF"/>
        </w:rPr>
        <w:t>иллюстрации;</w:t>
      </w:r>
      <w:r w:rsidR="00E75FEF" w:rsidRPr="00D55007">
        <w:rPr>
          <w:color w:val="000000"/>
          <w:sz w:val="28"/>
          <w:szCs w:val="28"/>
        </w:rPr>
        <w:br/>
      </w:r>
      <w:r w:rsidR="00E75FEF" w:rsidRPr="00D55007">
        <w:rPr>
          <w:rStyle w:val="c1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4"/>
          <w:color w:val="000000"/>
          <w:sz w:val="28"/>
          <w:szCs w:val="28"/>
          <w:shd w:val="clear" w:color="auto" w:fill="FFFFFF"/>
        </w:rPr>
        <w:t>- знакомить с цветами спектра;</w:t>
      </w:r>
      <w:r w:rsidR="00E75FEF" w:rsidRPr="00D55007"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- р</w:t>
      </w:r>
      <w:r w:rsidR="00E75FEF" w:rsidRPr="00D55007">
        <w:rPr>
          <w:rStyle w:val="c14"/>
          <w:color w:val="000000"/>
          <w:sz w:val="28"/>
          <w:szCs w:val="28"/>
          <w:shd w:val="clear" w:color="auto" w:fill="FFFFFF"/>
        </w:rPr>
        <w:t>азвивать умения считать</w:t>
      </w:r>
      <w:r w:rsidR="004601F2" w:rsidRPr="00D55007">
        <w:rPr>
          <w:rStyle w:val="c14"/>
          <w:color w:val="000000"/>
          <w:sz w:val="28"/>
          <w:szCs w:val="28"/>
          <w:shd w:val="clear" w:color="auto" w:fill="FFFFFF"/>
        </w:rPr>
        <w:t>,</w:t>
      </w:r>
      <w:r w:rsidR="00E75FEF" w:rsidRPr="00D55007">
        <w:rPr>
          <w:rStyle w:val="c14"/>
          <w:color w:val="000000"/>
          <w:sz w:val="28"/>
          <w:szCs w:val="28"/>
          <w:shd w:val="clear" w:color="auto" w:fill="FFFFFF"/>
        </w:rPr>
        <w:t xml:space="preserve"> внимание, память, мышление</w:t>
      </w:r>
      <w:r>
        <w:rPr>
          <w:rStyle w:val="c14"/>
          <w:color w:val="000000"/>
          <w:sz w:val="28"/>
          <w:szCs w:val="28"/>
          <w:shd w:val="clear" w:color="auto" w:fill="FFFFFF"/>
        </w:rPr>
        <w:t>;</w:t>
      </w:r>
      <w:r w:rsidR="00E75FEF" w:rsidRPr="00D55007"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 xml:space="preserve"> - а</w:t>
      </w:r>
      <w:r w:rsidR="00E75FEF" w:rsidRPr="00D55007">
        <w:rPr>
          <w:rStyle w:val="c14"/>
          <w:color w:val="000000"/>
          <w:sz w:val="28"/>
          <w:szCs w:val="28"/>
          <w:shd w:val="clear" w:color="auto" w:fill="FFFFFF"/>
        </w:rPr>
        <w:t>ктивизировать речь детей.</w:t>
      </w:r>
      <w:r w:rsidR="00E75FEF" w:rsidRPr="00D55007">
        <w:rPr>
          <w:color w:val="000000"/>
          <w:sz w:val="28"/>
          <w:szCs w:val="28"/>
        </w:rPr>
        <w:br/>
      </w:r>
      <w:r w:rsidR="00E75FEF" w:rsidRPr="00D55007">
        <w:rPr>
          <w:rStyle w:val="c3"/>
          <w:color w:val="000000"/>
          <w:sz w:val="28"/>
          <w:szCs w:val="28"/>
          <w:u w:val="single"/>
          <w:shd w:val="clear" w:color="auto" w:fill="FFFFFF"/>
        </w:rPr>
        <w:t>Форма организации:</w:t>
      </w:r>
      <w:r w:rsidR="00E75FEF" w:rsidRPr="00D55007">
        <w:rPr>
          <w:rStyle w:val="c0"/>
          <w:color w:val="000000"/>
          <w:sz w:val="28"/>
          <w:szCs w:val="28"/>
          <w:shd w:val="clear" w:color="auto" w:fill="FFFFFF"/>
        </w:rPr>
        <w:t> индивидуальная или подгрупповая.</w:t>
      </w:r>
    </w:p>
    <w:p w:rsidR="00E75FEF" w:rsidRPr="00D55007" w:rsidRDefault="00E75FEF" w:rsidP="00D5500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5007">
        <w:rPr>
          <w:rStyle w:val="c3"/>
          <w:color w:val="000000"/>
          <w:sz w:val="28"/>
          <w:szCs w:val="28"/>
          <w:u w:val="single"/>
        </w:rPr>
        <w:t>Оборудование: </w:t>
      </w:r>
      <w:r w:rsidRPr="00D55007">
        <w:rPr>
          <w:rStyle w:val="c14"/>
          <w:color w:val="000000"/>
          <w:sz w:val="28"/>
          <w:szCs w:val="28"/>
        </w:rPr>
        <w:t>парные картинки с отличиями</w:t>
      </w:r>
    </w:p>
    <w:p w:rsidR="004601F2" w:rsidRPr="00D55007" w:rsidRDefault="004601F2" w:rsidP="00D55007">
      <w:pPr>
        <w:pStyle w:val="c4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28"/>
          <w:szCs w:val="28"/>
        </w:rPr>
      </w:pPr>
      <w:r w:rsidRPr="00D55007">
        <w:rPr>
          <w:rStyle w:val="c3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E75FEF" w:rsidRPr="00D55007">
        <w:rPr>
          <w:rStyle w:val="c3"/>
          <w:color w:val="000000"/>
          <w:sz w:val="28"/>
          <w:szCs w:val="28"/>
          <w:shd w:val="clear" w:color="auto" w:fill="FFFFFF"/>
        </w:rPr>
        <w:t>Ход игры:</w:t>
      </w:r>
      <w:r w:rsidR="00E75FEF" w:rsidRPr="00D55007">
        <w:rPr>
          <w:rStyle w:val="c14"/>
          <w:color w:val="000000"/>
          <w:sz w:val="28"/>
          <w:szCs w:val="28"/>
        </w:rPr>
        <w:t> </w:t>
      </w:r>
    </w:p>
    <w:p w:rsidR="00D55007" w:rsidRDefault="004601F2" w:rsidP="00D55007">
      <w:pPr>
        <w:pStyle w:val="c4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28"/>
          <w:szCs w:val="28"/>
          <w:shd w:val="clear" w:color="auto" w:fill="FFFFFF"/>
        </w:rPr>
      </w:pPr>
      <w:r w:rsidRPr="00D55007">
        <w:rPr>
          <w:rStyle w:val="c14"/>
          <w:color w:val="000000"/>
          <w:sz w:val="28"/>
          <w:szCs w:val="28"/>
        </w:rPr>
        <w:t xml:space="preserve">        </w:t>
      </w:r>
      <w:r w:rsidR="00E75FEF" w:rsidRPr="00D55007">
        <w:rPr>
          <w:rStyle w:val="c14"/>
          <w:color w:val="000000"/>
          <w:sz w:val="28"/>
          <w:szCs w:val="28"/>
          <w:shd w:val="clear" w:color="auto" w:fill="FFFFFF"/>
        </w:rPr>
        <w:t>Игра состоит из картинок, на которых изображены различные персонажи из мультфильмов по –</w:t>
      </w:r>
      <w:r w:rsidR="00D55007">
        <w:rPr>
          <w:rStyle w:val="c14"/>
          <w:color w:val="000000"/>
          <w:sz w:val="28"/>
          <w:szCs w:val="28"/>
          <w:shd w:val="clear" w:color="auto" w:fill="FFFFFF"/>
        </w:rPr>
        <w:t xml:space="preserve"> </w:t>
      </w:r>
      <w:r w:rsidR="00E75FEF" w:rsidRPr="00D55007">
        <w:rPr>
          <w:rStyle w:val="c14"/>
          <w:color w:val="000000"/>
          <w:sz w:val="28"/>
          <w:szCs w:val="28"/>
          <w:shd w:val="clear" w:color="auto" w:fill="FFFFFF"/>
        </w:rPr>
        <w:t>двое, изображение одного из которых имеет дополнительные детали.</w:t>
      </w:r>
      <w:r w:rsidR="00D55007">
        <w:rPr>
          <w:color w:val="000000"/>
          <w:sz w:val="28"/>
          <w:szCs w:val="28"/>
        </w:rPr>
        <w:t xml:space="preserve"> </w:t>
      </w:r>
      <w:r w:rsidRPr="00D55007">
        <w:rPr>
          <w:rStyle w:val="c14"/>
          <w:color w:val="000000"/>
          <w:sz w:val="28"/>
          <w:szCs w:val="28"/>
          <w:shd w:val="clear" w:color="auto" w:fill="FFFFFF"/>
        </w:rPr>
        <w:t xml:space="preserve">Детям предлагается </w:t>
      </w:r>
      <w:r w:rsidR="00E75FEF" w:rsidRPr="00D55007">
        <w:rPr>
          <w:rStyle w:val="c14"/>
          <w:color w:val="000000"/>
          <w:sz w:val="28"/>
          <w:szCs w:val="28"/>
          <w:shd w:val="clear" w:color="auto" w:fill="FFFFFF"/>
        </w:rPr>
        <w:t xml:space="preserve"> угадать, кто это и из какого мультфиль</w:t>
      </w:r>
      <w:r w:rsidRPr="00D55007">
        <w:rPr>
          <w:rStyle w:val="c14"/>
          <w:color w:val="000000"/>
          <w:sz w:val="28"/>
          <w:szCs w:val="28"/>
          <w:shd w:val="clear" w:color="auto" w:fill="FFFFFF"/>
        </w:rPr>
        <w:t>ма этот персонаж. Затем  ребенок её описывает</w:t>
      </w:r>
      <w:r w:rsidR="00E75FEF" w:rsidRPr="00D55007">
        <w:rPr>
          <w:rStyle w:val="c14"/>
          <w:color w:val="000000"/>
          <w:sz w:val="28"/>
          <w:szCs w:val="28"/>
          <w:shd w:val="clear" w:color="auto" w:fill="FFFFFF"/>
        </w:rPr>
        <w:t>, и р</w:t>
      </w:r>
      <w:r w:rsidRPr="00D55007">
        <w:rPr>
          <w:rStyle w:val="c14"/>
          <w:color w:val="000000"/>
          <w:sz w:val="28"/>
          <w:szCs w:val="28"/>
          <w:shd w:val="clear" w:color="auto" w:fill="FFFFFF"/>
        </w:rPr>
        <w:t>ассмотривает</w:t>
      </w:r>
      <w:r w:rsidR="00E75FEF" w:rsidRPr="00D55007">
        <w:rPr>
          <w:rStyle w:val="c14"/>
          <w:color w:val="000000"/>
          <w:sz w:val="28"/>
          <w:szCs w:val="28"/>
          <w:shd w:val="clear" w:color="auto" w:fill="FFFFFF"/>
        </w:rPr>
        <w:t xml:space="preserve"> вторую часть иллюстрации. При рассматривании второй части иллюстрации надо найти отличия и определить, чем они отличаются и какого цвета отличия.</w:t>
      </w:r>
      <w:r w:rsidR="00D55007">
        <w:rPr>
          <w:color w:val="000000"/>
          <w:sz w:val="28"/>
          <w:szCs w:val="28"/>
        </w:rPr>
        <w:t xml:space="preserve"> </w:t>
      </w:r>
      <w:r w:rsidR="00E75FEF" w:rsidRPr="00D55007">
        <w:rPr>
          <w:rStyle w:val="c14"/>
          <w:color w:val="000000"/>
          <w:sz w:val="28"/>
          <w:szCs w:val="28"/>
          <w:shd w:val="clear" w:color="auto" w:fill="FFFFFF"/>
        </w:rPr>
        <w:t>Отвечая на несложные игровые задания</w:t>
      </w:r>
      <w:r w:rsidR="00D55007">
        <w:rPr>
          <w:rStyle w:val="c14"/>
          <w:color w:val="000000"/>
          <w:sz w:val="28"/>
          <w:szCs w:val="28"/>
          <w:shd w:val="clear" w:color="auto" w:fill="FFFFFF"/>
        </w:rPr>
        <w:t>,</w:t>
      </w:r>
      <w:r w:rsidR="00E75FEF" w:rsidRPr="00D55007">
        <w:rPr>
          <w:rStyle w:val="c14"/>
          <w:color w:val="000000"/>
          <w:sz w:val="28"/>
          <w:szCs w:val="28"/>
          <w:shd w:val="clear" w:color="auto" w:fill="FFFFFF"/>
        </w:rPr>
        <w:t xml:space="preserve"> ребёнок будет радоваться своим результатам и достижениям. </w:t>
      </w:r>
    </w:p>
    <w:p w:rsidR="00E75FEF" w:rsidRPr="00D55007" w:rsidRDefault="00E75FEF" w:rsidP="00D550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55007">
        <w:rPr>
          <w:rStyle w:val="c14"/>
          <w:color w:val="000000"/>
          <w:sz w:val="28"/>
          <w:szCs w:val="28"/>
          <w:shd w:val="clear" w:color="auto" w:fill="FFFFFF"/>
        </w:rPr>
        <w:t>Потому что вся иг</w:t>
      </w:r>
      <w:r w:rsidR="00D55007">
        <w:rPr>
          <w:rStyle w:val="c14"/>
          <w:color w:val="000000"/>
          <w:sz w:val="28"/>
          <w:szCs w:val="28"/>
          <w:shd w:val="clear" w:color="auto" w:fill="FFFFFF"/>
        </w:rPr>
        <w:t xml:space="preserve">ра проиллюстрирована красочными </w:t>
      </w:r>
      <w:r w:rsidRPr="00D55007">
        <w:rPr>
          <w:rStyle w:val="c14"/>
          <w:color w:val="000000"/>
          <w:sz w:val="28"/>
          <w:szCs w:val="28"/>
          <w:shd w:val="clear" w:color="auto" w:fill="FFFFFF"/>
        </w:rPr>
        <w:t>картинками.</w:t>
      </w:r>
      <w:r w:rsidRPr="00D55007">
        <w:rPr>
          <w:color w:val="000000"/>
          <w:sz w:val="28"/>
          <w:szCs w:val="28"/>
        </w:rPr>
        <w:br/>
      </w:r>
    </w:p>
    <w:p w:rsidR="000D3AC7" w:rsidRDefault="000D3AC7">
      <w:pPr>
        <w:rPr>
          <w:rFonts w:cstheme="minorHAnsi"/>
        </w:rPr>
      </w:pPr>
    </w:p>
    <w:p w:rsidR="00BE4ED0" w:rsidRDefault="00BE4ED0">
      <w:pPr>
        <w:rPr>
          <w:rFonts w:cstheme="minorHAnsi"/>
        </w:rPr>
      </w:pPr>
    </w:p>
    <w:p w:rsidR="000D3AC7" w:rsidRDefault="00C249E6" w:rsidP="00C249E6">
      <w:pPr>
        <w:jc w:val="center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2251710</wp:posOffset>
            </wp:positionV>
            <wp:extent cx="3343275" cy="2505075"/>
            <wp:effectExtent l="19050" t="0" r="9525" b="0"/>
            <wp:wrapThrough wrapText="bothSides">
              <wp:wrapPolygon edited="0">
                <wp:start x="-123" y="0"/>
                <wp:lineTo x="-123" y="21518"/>
                <wp:lineTo x="21662" y="21518"/>
                <wp:lineTo x="21662" y="0"/>
                <wp:lineTo x="-123" y="0"/>
              </wp:wrapPolygon>
            </wp:wrapThrough>
            <wp:docPr id="3" name="Рисунок 3" descr="C:\Users\Zver\Desktop\фото\20211213_09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er\Desktop\фото\20211213_093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9E6">
        <w:rPr>
          <w:rFonts w:cstheme="minorHAnsi"/>
          <w:noProof/>
          <w:lang w:eastAsia="ru-RU"/>
        </w:rPr>
        <w:drawing>
          <wp:inline distT="0" distB="0" distL="0" distR="0">
            <wp:extent cx="3390900" cy="2647950"/>
            <wp:effectExtent l="19050" t="0" r="0" b="0"/>
            <wp:docPr id="5" name="Рисунок 1" descr="C:\Users\Zver\Desktop\фото\20211213_09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фото\20211213_093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C7" w:rsidRPr="004601F2" w:rsidRDefault="00C249E6">
      <w:pPr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1765935</wp:posOffset>
            </wp:positionV>
            <wp:extent cx="3138170" cy="2924175"/>
            <wp:effectExtent l="19050" t="0" r="5080" b="0"/>
            <wp:wrapThrough wrapText="bothSides">
              <wp:wrapPolygon edited="0">
                <wp:start x="-131" y="0"/>
                <wp:lineTo x="-131" y="21530"/>
                <wp:lineTo x="21635" y="21530"/>
                <wp:lineTo x="21635" y="0"/>
                <wp:lineTo x="-131" y="0"/>
              </wp:wrapPolygon>
            </wp:wrapThrough>
            <wp:docPr id="2" name="Рисунок 2" descr="C:\Users\Zver\Desktop\фото\20211213_09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esktop\фото\20211213_093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3AC7" w:rsidRPr="004601F2" w:rsidSect="00BE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FEF"/>
    <w:rsid w:val="000D3AC7"/>
    <w:rsid w:val="002C11EB"/>
    <w:rsid w:val="00353D6A"/>
    <w:rsid w:val="00407B98"/>
    <w:rsid w:val="0044231C"/>
    <w:rsid w:val="004601F2"/>
    <w:rsid w:val="008E1615"/>
    <w:rsid w:val="00BE4ED0"/>
    <w:rsid w:val="00C249E6"/>
    <w:rsid w:val="00D309D4"/>
    <w:rsid w:val="00D55007"/>
    <w:rsid w:val="00E54D27"/>
    <w:rsid w:val="00E75FEF"/>
    <w:rsid w:val="00F7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7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5FEF"/>
  </w:style>
  <w:style w:type="paragraph" w:customStyle="1" w:styleId="c4">
    <w:name w:val="c4"/>
    <w:basedOn w:val="a"/>
    <w:rsid w:val="00E7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5FEF"/>
  </w:style>
  <w:style w:type="character" w:customStyle="1" w:styleId="c15">
    <w:name w:val="c15"/>
    <w:basedOn w:val="a0"/>
    <w:rsid w:val="00E75FEF"/>
  </w:style>
  <w:style w:type="character" w:customStyle="1" w:styleId="c14">
    <w:name w:val="c14"/>
    <w:basedOn w:val="a0"/>
    <w:rsid w:val="00E75FEF"/>
  </w:style>
  <w:style w:type="character" w:customStyle="1" w:styleId="c0">
    <w:name w:val="c0"/>
    <w:basedOn w:val="a0"/>
    <w:rsid w:val="00E75FEF"/>
  </w:style>
  <w:style w:type="paragraph" w:styleId="a3">
    <w:name w:val="Balloon Text"/>
    <w:basedOn w:val="a"/>
    <w:link w:val="a4"/>
    <w:uiPriority w:val="99"/>
    <w:semiHidden/>
    <w:unhideWhenUsed/>
    <w:rsid w:val="000D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53701-2458-43B2-9534-4880863A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svet</cp:lastModifiedBy>
  <cp:revision>5</cp:revision>
  <dcterms:created xsi:type="dcterms:W3CDTF">2022-01-17T12:16:00Z</dcterms:created>
  <dcterms:modified xsi:type="dcterms:W3CDTF">2022-01-21T10:35:00Z</dcterms:modified>
</cp:coreProperties>
</file>