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F2C20" w14:textId="77777777" w:rsidR="00E21CBD" w:rsidRPr="00966BA0" w:rsidRDefault="00E21CBD" w:rsidP="00E21CBD">
      <w:pPr>
        <w:rPr>
          <w:sz w:val="28"/>
          <w:szCs w:val="28"/>
        </w:rPr>
      </w:pPr>
      <w:r w:rsidRPr="00966BA0">
        <w:rPr>
          <w:sz w:val="28"/>
          <w:szCs w:val="28"/>
        </w:rPr>
        <w:t xml:space="preserve">                                                                                                            Приложение 3          </w:t>
      </w:r>
      <w:r>
        <w:rPr>
          <w:sz w:val="28"/>
          <w:szCs w:val="28"/>
        </w:rPr>
        <w:t xml:space="preserve">                              </w:t>
      </w:r>
    </w:p>
    <w:p w14:paraId="0A8CB7A5" w14:textId="77777777" w:rsidR="00E21CBD" w:rsidRDefault="00E21CBD" w:rsidP="00E21CBD">
      <w:pPr>
        <w:rPr>
          <w:sz w:val="28"/>
          <w:szCs w:val="28"/>
        </w:rPr>
      </w:pPr>
      <w:r w:rsidRPr="00966BA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</w:t>
      </w:r>
    </w:p>
    <w:p w14:paraId="536DFD9F" w14:textId="77777777" w:rsidR="00E21CBD" w:rsidRPr="00966BA0" w:rsidRDefault="00E21CBD" w:rsidP="00E21C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966BA0">
        <w:rPr>
          <w:sz w:val="28"/>
          <w:szCs w:val="28"/>
        </w:rPr>
        <w:t xml:space="preserve">к Порядку проведения муниципального этапа </w:t>
      </w:r>
    </w:p>
    <w:p w14:paraId="3DA79DF2" w14:textId="77777777" w:rsidR="00E21CBD" w:rsidRPr="00966BA0" w:rsidRDefault="00E21CBD" w:rsidP="00E21CBD">
      <w:pPr>
        <w:jc w:val="right"/>
        <w:rPr>
          <w:sz w:val="28"/>
          <w:szCs w:val="28"/>
        </w:rPr>
      </w:pPr>
      <w:r w:rsidRPr="00966BA0">
        <w:rPr>
          <w:sz w:val="28"/>
          <w:szCs w:val="28"/>
        </w:rPr>
        <w:t>Конкурса «Воспитатель года»</w:t>
      </w:r>
    </w:p>
    <w:p w14:paraId="626316F1" w14:textId="77777777" w:rsidR="00E21CBD" w:rsidRPr="00966BA0" w:rsidRDefault="00E21CBD" w:rsidP="00E21CBD">
      <w:pPr>
        <w:shd w:val="clear" w:color="auto" w:fill="FFFFFF"/>
        <w:suppressAutoHyphens/>
        <w:ind w:left="149"/>
        <w:rPr>
          <w:spacing w:val="-2"/>
          <w:sz w:val="28"/>
          <w:szCs w:val="28"/>
        </w:rPr>
      </w:pPr>
    </w:p>
    <w:p w14:paraId="0E740714" w14:textId="77777777" w:rsidR="00E21CBD" w:rsidRPr="00966BA0" w:rsidRDefault="00E21CBD" w:rsidP="00E21CBD">
      <w:pPr>
        <w:shd w:val="clear" w:color="auto" w:fill="FFFFFF"/>
        <w:suppressAutoHyphens/>
        <w:ind w:left="149"/>
        <w:rPr>
          <w:spacing w:val="-2"/>
          <w:sz w:val="28"/>
          <w:szCs w:val="28"/>
        </w:rPr>
      </w:pPr>
    </w:p>
    <w:p w14:paraId="1440307B" w14:textId="77777777" w:rsidR="00E21CBD" w:rsidRPr="00966BA0" w:rsidRDefault="00E21CBD" w:rsidP="00E21CBD">
      <w:pPr>
        <w:shd w:val="clear" w:color="auto" w:fill="FFFFFF"/>
        <w:suppressAutoHyphens/>
        <w:ind w:left="67"/>
        <w:jc w:val="center"/>
        <w:rPr>
          <w:sz w:val="28"/>
          <w:szCs w:val="28"/>
        </w:rPr>
      </w:pPr>
    </w:p>
    <w:p w14:paraId="7D90AA95" w14:textId="77777777" w:rsidR="00E21CBD" w:rsidRPr="00966BA0" w:rsidRDefault="00E21CBD" w:rsidP="00E21CBD">
      <w:pPr>
        <w:shd w:val="clear" w:color="auto" w:fill="FFFFFF"/>
        <w:suppressAutoHyphens/>
        <w:ind w:left="67"/>
        <w:jc w:val="center"/>
        <w:rPr>
          <w:sz w:val="28"/>
          <w:szCs w:val="28"/>
        </w:rPr>
      </w:pPr>
    </w:p>
    <w:p w14:paraId="31ED1668" w14:textId="609B0BAD" w:rsidR="00E21CBD" w:rsidRPr="00966BA0" w:rsidRDefault="00E21CBD" w:rsidP="00E21CBD">
      <w:pPr>
        <w:shd w:val="clear" w:color="auto" w:fill="FFFFFF"/>
        <w:suppressAutoHyphens/>
        <w:ind w:left="67"/>
        <w:jc w:val="center"/>
        <w:rPr>
          <w:sz w:val="28"/>
          <w:szCs w:val="28"/>
        </w:rPr>
      </w:pPr>
      <w:r w:rsidRPr="00966BA0">
        <w:rPr>
          <w:sz w:val="28"/>
          <w:szCs w:val="28"/>
        </w:rPr>
        <w:t>Информационная карта участника муниципального этапа Всероссийского профессионального конкурса</w:t>
      </w:r>
      <w:r w:rsidRPr="00966BA0">
        <w:rPr>
          <w:spacing w:val="-2"/>
          <w:sz w:val="28"/>
          <w:szCs w:val="28"/>
        </w:rPr>
        <w:t xml:space="preserve"> </w:t>
      </w:r>
      <w:r w:rsidRPr="00966BA0">
        <w:rPr>
          <w:sz w:val="28"/>
          <w:szCs w:val="28"/>
        </w:rPr>
        <w:t>«Воспитатель года»</w:t>
      </w:r>
    </w:p>
    <w:p w14:paraId="6F816C6B" w14:textId="371BD798" w:rsidR="00E21CBD" w:rsidRPr="00966BA0" w:rsidRDefault="003676B9" w:rsidP="00E21CBD">
      <w:pPr>
        <w:shd w:val="clear" w:color="auto" w:fill="FFFFFF"/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4F9326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0.35pt;margin-top:3.3pt;width:96.25pt;height:121.6pt;z-index:251659264;visibility:visible;mso-position-horizontal-relative:text;mso-position-vertical-relative:text">
            <v:fill r:id="rId4" o:title="катасонова га" recolor="t" type="frame"/>
            <v:textbox style="mso-next-textbox:#Надпись 2">
              <w:txbxContent>
                <w:p w14:paraId="52B4C1DA" w14:textId="77777777" w:rsidR="00E21CBD" w:rsidRDefault="00E21CBD" w:rsidP="00E21CBD"/>
              </w:txbxContent>
            </v:textbox>
          </v:shape>
        </w:pict>
      </w:r>
    </w:p>
    <w:p w14:paraId="53294080" w14:textId="77777777" w:rsidR="00E21CBD" w:rsidRPr="00966BA0" w:rsidRDefault="00E21CBD" w:rsidP="00E21CBD">
      <w:pPr>
        <w:shd w:val="clear" w:color="auto" w:fill="FFFFFF"/>
        <w:suppressAutoHyphens/>
        <w:jc w:val="both"/>
        <w:rPr>
          <w:sz w:val="28"/>
          <w:szCs w:val="28"/>
        </w:rPr>
      </w:pPr>
    </w:p>
    <w:p w14:paraId="709C639C" w14:textId="77777777" w:rsidR="00E21CBD" w:rsidRPr="00966BA0" w:rsidRDefault="00E21CBD" w:rsidP="00E21CBD">
      <w:pPr>
        <w:shd w:val="clear" w:color="auto" w:fill="FFFFFF"/>
        <w:suppressAutoHyphens/>
        <w:jc w:val="both"/>
        <w:rPr>
          <w:sz w:val="28"/>
          <w:szCs w:val="28"/>
        </w:rPr>
      </w:pPr>
    </w:p>
    <w:p w14:paraId="3AA65434" w14:textId="77777777" w:rsidR="00E21CBD" w:rsidRPr="00966BA0" w:rsidRDefault="00E21CBD" w:rsidP="00E21CBD">
      <w:pPr>
        <w:shd w:val="clear" w:color="auto" w:fill="FFFFFF"/>
        <w:suppressAutoHyphens/>
        <w:jc w:val="both"/>
        <w:rPr>
          <w:sz w:val="28"/>
          <w:szCs w:val="28"/>
        </w:rPr>
      </w:pPr>
    </w:p>
    <w:p w14:paraId="19F92489" w14:textId="77777777" w:rsidR="00C701A1" w:rsidRDefault="00C701A1" w:rsidP="00C701A1">
      <w:pPr>
        <w:rPr>
          <w:sz w:val="28"/>
          <w:szCs w:val="28"/>
        </w:rPr>
      </w:pPr>
    </w:p>
    <w:p w14:paraId="05FB66DA" w14:textId="77777777" w:rsidR="00C701A1" w:rsidRPr="00C701A1" w:rsidRDefault="00C701A1" w:rsidP="00C701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2B1D21">
        <w:pict w14:anchorId="070EB9AA">
          <v:line id="Прямая соединительная линия 1" o:spid="_x0000_s1030" style="position:absolute;z-index:251663360;visibility:visible;mso-position-horizontal-relative:text;mso-position-vertical-relative:text" from="126pt,13.35pt" to="45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"/>
        </w:pict>
      </w:r>
      <w:r>
        <w:rPr>
          <w:sz w:val="28"/>
          <w:szCs w:val="28"/>
          <w:u w:val="single"/>
        </w:rPr>
        <w:t>Катасонова Галина Анатольевна</w:t>
      </w:r>
    </w:p>
    <w:p w14:paraId="18A56CD3" w14:textId="77777777" w:rsidR="00C701A1" w:rsidRDefault="00C701A1" w:rsidP="00C701A1">
      <w:pPr>
        <w:shd w:val="clear" w:color="auto" w:fill="FFFFFF"/>
        <w:suppressAutoHyphens/>
        <w:jc w:val="both"/>
        <w:rPr>
          <w:sz w:val="28"/>
          <w:szCs w:val="28"/>
        </w:rPr>
      </w:pPr>
    </w:p>
    <w:p w14:paraId="1D4C93E6" w14:textId="77777777" w:rsidR="00C701A1" w:rsidRDefault="00C701A1" w:rsidP="00C701A1">
      <w:pPr>
        <w:suppressAutoHyphens/>
        <w:rPr>
          <w:sz w:val="28"/>
          <w:szCs w:val="28"/>
        </w:rPr>
      </w:pPr>
    </w:p>
    <w:p w14:paraId="1DD2AFB4" w14:textId="77777777" w:rsidR="00C701A1" w:rsidRDefault="00C701A1" w:rsidP="00C701A1">
      <w:pPr>
        <w:pStyle w:val="ConsPlusNormal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948"/>
      </w:tblGrid>
      <w:tr w:rsidR="00C701A1" w14:paraId="4404660D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5B5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п/п</w:t>
            </w:r>
          </w:p>
        </w:tc>
        <w:tc>
          <w:tcPr>
            <w:tcW w:w="8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E9DB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I. Общие сведения</w:t>
            </w:r>
          </w:p>
        </w:tc>
      </w:tr>
      <w:tr w:rsidR="00C701A1" w14:paraId="2F8BDD5B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E559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855C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085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Катасонова Галина Анатольевна</w:t>
            </w:r>
          </w:p>
        </w:tc>
      </w:tr>
      <w:tr w:rsidR="00C701A1" w14:paraId="37B955F5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A72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4F4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254A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Чаплыгинский район</w:t>
            </w:r>
          </w:p>
        </w:tc>
      </w:tr>
      <w:tr w:rsidR="00C701A1" w14:paraId="0FFA70CE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7C2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EB4B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7C6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Чаплыгин</w:t>
            </w:r>
          </w:p>
        </w:tc>
      </w:tr>
      <w:tr w:rsidR="00C701A1" w14:paraId="5A0603FE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411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CCACD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0F6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29.11.1969</w:t>
            </w:r>
          </w:p>
        </w:tc>
      </w:tr>
      <w:tr w:rsidR="00C701A1" w14:paraId="229CA6C6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0C0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345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рождения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39AE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Липецкая область, Чаплыгинский район, село Кривополянье</w:t>
            </w:r>
          </w:p>
        </w:tc>
      </w:tr>
      <w:tr w:rsidR="00C701A1" w14:paraId="727A7131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B63F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II. Сведения о трудовой деятельности</w:t>
            </w:r>
          </w:p>
        </w:tc>
      </w:tr>
      <w:tr w:rsidR="00C701A1" w14:paraId="15EC1F24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54AA0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D6A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 (полное наименование образовательной организации в соответствии с уставом)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1601" w14:textId="77777777" w:rsidR="003676B9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бюджетное </w:t>
            </w:r>
          </w:p>
          <w:p w14:paraId="3262DE04" w14:textId="75E0A06F" w:rsidR="00C701A1" w:rsidRDefault="003676B9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дошкольное </w:t>
            </w:r>
            <w:r w:rsidR="00C701A1">
              <w:rPr>
                <w:sz w:val="28"/>
                <w:szCs w:val="28"/>
              </w:rPr>
              <w:t xml:space="preserve">образовательное учреждение детский сад «Светлячок» города Чаплыгина Чаплыгинского </w:t>
            </w:r>
            <w:r w:rsidR="00C701A1">
              <w:rPr>
                <w:sz w:val="28"/>
                <w:szCs w:val="28"/>
              </w:rPr>
              <w:lastRenderedPageBreak/>
              <w:t>муниципального района Липецкой области Российской Федерации</w:t>
            </w:r>
          </w:p>
        </w:tc>
      </w:tr>
      <w:tr w:rsidR="00C701A1" w14:paraId="6023C0B5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59D5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0B3B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C1E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C701A1" w14:paraId="393EF8D3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4D624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FC9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трудовой и педагогический стаж (полных лет)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159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года</w:t>
            </w:r>
          </w:p>
        </w:tc>
      </w:tr>
      <w:tr w:rsidR="00C701A1" w14:paraId="250DAA94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8361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FA15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каких возрастных группах в настоящее время работает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A2F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</w:p>
        </w:tc>
      </w:tr>
      <w:tr w:rsidR="00C701A1" w14:paraId="44E7B433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BDFE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850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Аттестационная категория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2984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</w:tr>
      <w:tr w:rsidR="00C701A1" w14:paraId="037F2952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DD20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7CAD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Почетные звания и награды (наименования и даты получения)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BA54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701A1" w14:paraId="0C8D4FDF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EB7B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AC7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Послужной список (места и сроки работы за последние 5 лет)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48D2" w14:textId="0A2D9938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бюджетное </w:t>
            </w:r>
            <w:r w:rsidR="003676B9">
              <w:rPr>
                <w:sz w:val="28"/>
                <w:szCs w:val="28"/>
              </w:rPr>
              <w:t xml:space="preserve">дошкольное </w:t>
            </w:r>
            <w:r>
              <w:rPr>
                <w:sz w:val="28"/>
                <w:szCs w:val="28"/>
              </w:rPr>
              <w:t>образовательное учреждение детский сад «Светлячок» города Чаплыгина Чаплыгинского муниципального района Липецкой области Российской Федерации</w:t>
            </w:r>
          </w:p>
        </w:tc>
      </w:tr>
      <w:tr w:rsidR="00C701A1" w14:paraId="74918372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DE9A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III. Сведения об образовании</w:t>
            </w:r>
          </w:p>
        </w:tc>
      </w:tr>
      <w:tr w:rsidR="00C701A1" w14:paraId="6E4C6E5A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CB3E3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CE8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образовательной организации профессионального образования, год окончания, факультет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8DA5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Елец, Елецкий государственный педагогический институт, 1990 г.</w:t>
            </w:r>
          </w:p>
        </w:tc>
      </w:tr>
      <w:tr w:rsidR="00C701A1" w14:paraId="0B0F9E10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2687D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253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12A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 дошкольного воспитания, преподаватель педагогики и психологии дошкольной</w:t>
            </w:r>
          </w:p>
        </w:tc>
      </w:tr>
      <w:tr w:rsidR="00C701A1" w14:paraId="3A9014A7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75EC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C73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Дополнительное профессиональное образование (за последние три года)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A7E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 онлайн-обучения Всероссийского форума «Педагоги России: инновации в образовании » рабочая программа воспитания в ДОО в соответствии с ФГОС, 2022 г.</w:t>
            </w:r>
          </w:p>
          <w:p w14:paraId="0C842CBA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 онлайн-обучения Всероссийского форума «Педагоги России: инновации в образовании » первая помощь в образовательной организации, 2022 г.</w:t>
            </w:r>
          </w:p>
          <w:p w14:paraId="45B48CF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ГАУДПО ЛО «Институт развития образования» формирование основ финансовой грамотности детей старшего дошкольного возраста, 2023 г.</w:t>
            </w:r>
          </w:p>
        </w:tc>
      </w:tr>
      <w:tr w:rsidR="00C701A1" w14:paraId="57294503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245B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A128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5D2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ОД на тему «Поможем дяде Фёдору приобрести домашних животных»;</w:t>
            </w:r>
          </w:p>
          <w:p w14:paraId="5989E1BC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ОД на тему «Путешествие по России»;</w:t>
            </w:r>
          </w:p>
          <w:p w14:paraId="19A5BC3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ОД на тему «Зимушка-зима»;</w:t>
            </w:r>
          </w:p>
          <w:p w14:paraId="0633734A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«Использование интеллект-карт с детьми дошкольного возраста»;</w:t>
            </w:r>
          </w:p>
          <w:p w14:paraId="7EDA8C6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Родительское собрание на тему «В каждой семье свои традиции»;</w:t>
            </w:r>
          </w:p>
          <w:p w14:paraId="214990A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Конспект-развлечение «Чайный праздник».</w:t>
            </w:r>
          </w:p>
          <w:p w14:paraId="1E3E4D54" w14:textId="2E3E6617" w:rsidR="00C701A1" w:rsidRPr="00C701A1" w:rsidRDefault="003676B9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hyperlink r:id="rId5" w:history="1">
              <w:r w:rsidRPr="00444D5D">
                <w:rPr>
                  <w:rStyle w:val="a3"/>
                  <w:sz w:val="28"/>
                  <w:szCs w:val="28"/>
                </w:rPr>
                <w:t>https://ds-svetlyachok-chaplygin-r42.gosweb.gosuslugi.ru/nash-detskiy-sad/konkurs-vospitatel-goda-2025/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C701A1" w14:paraId="4E9ED75A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7874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IV. Сведения об общественной деятельности</w:t>
            </w:r>
          </w:p>
        </w:tc>
      </w:tr>
      <w:tr w:rsidR="00C701A1" w14:paraId="53A64B2A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7009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E90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90A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  <w:p w14:paraId="666F3738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Профессиональный Союз работников образования и науки Российской Федерации, Липецкая областная организация, 01.11.2016 г.</w:t>
            </w:r>
          </w:p>
        </w:tc>
      </w:tr>
      <w:tr w:rsidR="00C701A1" w14:paraId="2834CFA1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72B6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6B8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других общественных организациях (наименование, направление деятельности, дата вступления)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422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701A1" w14:paraId="3342D276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E2311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F2E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работе методического объединения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7CCD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«Использование интеллект-карт с детьми дошкольного возраста»</w:t>
            </w:r>
          </w:p>
        </w:tc>
      </w:tr>
      <w:tr w:rsidR="00C701A1" w14:paraId="41FF9709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DACD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6AD75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разработке и реализации муниципальных, региональных, федеральных программ и проектов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4A2F" w14:textId="78D11912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разработке образовательной программы дошкольного образования МБДОУ </w:t>
            </w:r>
            <w:r w:rsidR="003676B9">
              <w:rPr>
                <w:sz w:val="28"/>
                <w:szCs w:val="28"/>
              </w:rPr>
              <w:t>д/с</w:t>
            </w:r>
            <w:r>
              <w:rPr>
                <w:sz w:val="28"/>
                <w:szCs w:val="28"/>
              </w:rPr>
              <w:t xml:space="preserve"> «Светлячок» г. Чаплыгина</w:t>
            </w:r>
          </w:p>
        </w:tc>
      </w:tr>
      <w:tr w:rsidR="00C701A1" w14:paraId="36562C78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0353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V. Досуг</w:t>
            </w:r>
          </w:p>
        </w:tc>
      </w:tr>
      <w:tr w:rsidR="00C701A1" w14:paraId="0631F267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BC9B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44F3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Хобби, увлечения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5F26C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Цветоводство</w:t>
            </w:r>
          </w:p>
        </w:tc>
      </w:tr>
      <w:tr w:rsidR="00C701A1" w14:paraId="6D34B4C6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12BD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Контактная информация</w:t>
            </w:r>
          </w:p>
        </w:tc>
      </w:tr>
      <w:tr w:rsidR="00C701A1" w14:paraId="639DDD9A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80126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D3F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места работы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774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399900, Липецкая область, Чаплыгинский район, город Чаплыгин, улица Ломоносова, дом 46А</w:t>
            </w:r>
          </w:p>
        </w:tc>
      </w:tr>
      <w:tr w:rsidR="00C701A1" w14:paraId="170D7EE9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36DC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6E8F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Телефоны с междугородним кодом: рабочий, домашний, мобильный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5F94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8(47475)2-29-59</w:t>
            </w:r>
          </w:p>
          <w:p w14:paraId="5369A5E1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89601486541</w:t>
            </w:r>
          </w:p>
        </w:tc>
      </w:tr>
      <w:tr w:rsidR="00C701A1" w14:paraId="199C3C73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5FC5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127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Факс с междугородним кодом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0E8E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</w:p>
        </w:tc>
      </w:tr>
      <w:tr w:rsidR="00C701A1" w:rsidRPr="003676B9" w14:paraId="79787E10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B99B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8412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7651" w14:textId="77777777" w:rsidR="00C701A1" w:rsidRPr="00C701A1" w:rsidRDefault="00C701A1">
            <w:pPr>
              <w:pStyle w:val="ConsPlusNormal"/>
              <w:spacing w:line="25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e-mail </w:t>
            </w:r>
            <w:r w:rsidRPr="00C701A1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рабочий</w:t>
            </w:r>
            <w:r w:rsidRPr="00C701A1">
              <w:rPr>
                <w:sz w:val="28"/>
                <w:szCs w:val="28"/>
                <w:lang w:val="en-US"/>
              </w:rPr>
              <w:t>)</w:t>
            </w:r>
          </w:p>
          <w:p w14:paraId="7B62C768" w14:textId="77777777" w:rsidR="00C701A1" w:rsidRPr="00C701A1" w:rsidRDefault="002B1D21">
            <w:pPr>
              <w:pStyle w:val="ConsPlusNormal"/>
              <w:spacing w:line="256" w:lineRule="auto"/>
              <w:rPr>
                <w:sz w:val="28"/>
                <w:szCs w:val="28"/>
                <w:lang w:val="en-US"/>
              </w:rPr>
            </w:pPr>
            <w:hyperlink r:id="rId6" w:history="1">
              <w:r w:rsidR="00C701A1">
                <w:rPr>
                  <w:rStyle w:val="a3"/>
                  <w:sz w:val="28"/>
                  <w:szCs w:val="28"/>
                  <w:lang w:val="en-US"/>
                </w:rPr>
                <w:t>svetlyachek</w:t>
              </w:r>
              <w:r w:rsidR="00C701A1" w:rsidRPr="00C701A1">
                <w:rPr>
                  <w:rStyle w:val="a3"/>
                  <w:sz w:val="28"/>
                  <w:szCs w:val="28"/>
                  <w:lang w:val="en-US"/>
                </w:rPr>
                <w:t>-</w:t>
              </w:r>
              <w:r w:rsidR="00C701A1">
                <w:rPr>
                  <w:rStyle w:val="a3"/>
                  <w:sz w:val="28"/>
                  <w:szCs w:val="28"/>
                  <w:lang w:val="en-US"/>
                </w:rPr>
                <w:t>ds</w:t>
              </w:r>
              <w:r w:rsidR="00C701A1" w:rsidRPr="00C701A1">
                <w:rPr>
                  <w:rStyle w:val="a3"/>
                  <w:sz w:val="28"/>
                  <w:szCs w:val="28"/>
                  <w:lang w:val="en-US"/>
                </w:rPr>
                <w:t>@</w:t>
              </w:r>
              <w:r w:rsidR="00C701A1">
                <w:rPr>
                  <w:rStyle w:val="a3"/>
                  <w:sz w:val="28"/>
                  <w:szCs w:val="28"/>
                  <w:lang w:val="en-US"/>
                </w:rPr>
                <w:t>yandex</w:t>
              </w:r>
              <w:r w:rsidR="00C701A1" w:rsidRPr="00C701A1">
                <w:rPr>
                  <w:rStyle w:val="a3"/>
                  <w:sz w:val="28"/>
                  <w:szCs w:val="28"/>
                  <w:lang w:val="en-US"/>
                </w:rPr>
                <w:t>.</w:t>
              </w:r>
              <w:r w:rsidR="00C701A1"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</w:p>
          <w:p w14:paraId="1788D3A6" w14:textId="77777777" w:rsidR="00C701A1" w:rsidRPr="00C701A1" w:rsidRDefault="00C701A1">
            <w:pPr>
              <w:pStyle w:val="ConsPlusNormal"/>
              <w:spacing w:line="25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C701A1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 xml:space="preserve">mail </w:t>
            </w:r>
            <w:r w:rsidRPr="00C701A1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личный</w:t>
            </w:r>
            <w:r w:rsidRPr="00C701A1">
              <w:rPr>
                <w:sz w:val="28"/>
                <w:szCs w:val="28"/>
                <w:lang w:val="en-US"/>
              </w:rPr>
              <w:t>)</w:t>
            </w:r>
          </w:p>
          <w:p w14:paraId="772C4C50" w14:textId="1856C16F" w:rsidR="00C701A1" w:rsidRPr="002B1D21" w:rsidRDefault="002B1D2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hyperlink r:id="rId7" w:history="1">
              <w:r w:rsidRPr="00444D5D">
                <w:rPr>
                  <w:rStyle w:val="a3"/>
                  <w:sz w:val="28"/>
                  <w:szCs w:val="28"/>
                  <w:lang w:val="en-US"/>
                </w:rPr>
                <w:t>katasonovagalina573@gmail.com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C701A1" w14:paraId="0428D22A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2653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F108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руководителя образовательной организации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803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Некрасова Людмила Викторовна</w:t>
            </w:r>
          </w:p>
        </w:tc>
      </w:tr>
      <w:tr w:rsidR="00C701A1" w14:paraId="55A99F30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33A20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VII. Профессиональные ценности</w:t>
            </w:r>
          </w:p>
        </w:tc>
      </w:tr>
      <w:tr w:rsidR="00C701A1" w14:paraId="4783644C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CBCD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6FBC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кредо участника конкурса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2473B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– это волшебник, который открывает детям дверь в мир взрослых</w:t>
            </w:r>
          </w:p>
        </w:tc>
      </w:tr>
      <w:tr w:rsidR="00C701A1" w14:paraId="5C5FB7C4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847D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70D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нравится работать в образовательной организации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1816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люблю свою профессию за то, что вместе с детьми развиваюсь, расту вместе с ними, ещё и ещё возвращаюсь в детство</w:t>
            </w:r>
          </w:p>
        </w:tc>
      </w:tr>
      <w:tr w:rsidR="00C701A1" w14:paraId="53E87395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C7BF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D9A7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Профессиональные и личностные ценности, наиболее близкие участнику конкурса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D1C1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Уважение к личности ребёнка</w:t>
            </w:r>
          </w:p>
          <w:p w14:paraId="12CDBD25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Позитивный настрой</w:t>
            </w:r>
          </w:p>
          <w:p w14:paraId="79DDFAB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подход к своей работе</w:t>
            </w:r>
          </w:p>
        </w:tc>
      </w:tr>
      <w:tr w:rsidR="00C701A1" w14:paraId="5400BC34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F605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DDF4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чем, по мнению участника конкурса, состоит основная миссия воспитателя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C610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ребёнку прожить детство, как самый счастливый и беззаботный период его жизни, сделать каждый день, прожитый им в детском саду, днём новых открытий и возможностей</w:t>
            </w:r>
          </w:p>
          <w:p w14:paraId="7266275B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маленькому человеку жить в современном мире и быть в нём успешным</w:t>
            </w:r>
          </w:p>
        </w:tc>
      </w:tr>
      <w:tr w:rsidR="00C701A1" w14:paraId="45770692" w14:textId="77777777" w:rsidTr="00C701A1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F154" w14:textId="77777777" w:rsidR="00C701A1" w:rsidRDefault="00C701A1">
            <w:pPr>
              <w:pStyle w:val="ConsPlusNormal"/>
              <w:spacing w:line="256" w:lineRule="auto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VIII. Приложения</w:t>
            </w:r>
          </w:p>
        </w:tc>
      </w:tr>
      <w:tr w:rsidR="00C701A1" w14:paraId="5BC43592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EDD4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88E1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Интересные сведения об участнике конкурса, не раскрытые предыдущими разделами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ACF52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Галина Анатольевна использует в своей работе творческий подход</w:t>
            </w:r>
          </w:p>
          <w:p w14:paraId="46905460" w14:textId="448390D8" w:rsidR="00C701A1" w:rsidRDefault="002B1D2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C701A1">
              <w:rPr>
                <w:sz w:val="28"/>
                <w:szCs w:val="28"/>
              </w:rPr>
              <w:t xml:space="preserve">ыла отмечена Благодарственным письмом Администрации Чаплыгинского Муниципального района «за добросовестный труд, высокий профессионализм в работе, личный вклад в развитие дошкольного образования Чаплыгинского Муниципального района (2023 г), Почётной грамотой Липецкой областной организации профессионального союза работников </w:t>
            </w:r>
            <w:r w:rsidR="00C701A1">
              <w:rPr>
                <w:sz w:val="28"/>
                <w:szCs w:val="28"/>
              </w:rPr>
              <w:lastRenderedPageBreak/>
              <w:t xml:space="preserve">народного образования и науки РФ «за активную работу в профсоюзе (2024 г), Благодарственным письмом Администрации МБДОУ </w:t>
            </w:r>
            <w:r>
              <w:rPr>
                <w:sz w:val="28"/>
                <w:szCs w:val="28"/>
              </w:rPr>
              <w:t>д/с</w:t>
            </w:r>
            <w:r w:rsidR="00C701A1">
              <w:rPr>
                <w:sz w:val="28"/>
                <w:szCs w:val="28"/>
              </w:rPr>
              <w:t xml:space="preserve"> «Светлячок» </w:t>
            </w:r>
            <w:r>
              <w:rPr>
                <w:sz w:val="28"/>
                <w:szCs w:val="28"/>
              </w:rPr>
              <w:t xml:space="preserve">г. Чаплыгина </w:t>
            </w:r>
            <w:r w:rsidR="00C701A1">
              <w:rPr>
                <w:sz w:val="28"/>
                <w:szCs w:val="28"/>
              </w:rPr>
              <w:t>за организацию и проведение летних оздоровительных мероприятий (2024 г)</w:t>
            </w:r>
          </w:p>
          <w:p w14:paraId="2A01C60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Галина Анатольевна награждена Дипломами: Центр информационных технологий и методического обеспечения «Развитие» - победитель Всероссийской олимпиады руководителей и педагогов дошкольных образовательных организаций «Организация воспитательного процесса в ДОО в условиях реализации ФГОС» (2022 г);</w:t>
            </w:r>
          </w:p>
          <w:p w14:paraId="211714F9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Центр информационных технологий и методического обеспечения «Развитие» - победитель </w:t>
            </w:r>
            <w:r>
              <w:rPr>
                <w:sz w:val="28"/>
                <w:szCs w:val="28"/>
              </w:rPr>
              <w:lastRenderedPageBreak/>
              <w:t>Всероссийской олимпиады «Финансовая компетентность педагога ДОО в современных условиях» (2022 г);</w:t>
            </w:r>
          </w:p>
          <w:p w14:paraId="0D8C55CC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победителя Всероссийского конкурса ДОО по теме «Творчество И. А. Крылова»</w:t>
            </w:r>
          </w:p>
        </w:tc>
      </w:tr>
      <w:tr w:rsidR="00C701A1" w14:paraId="52666AF5" w14:textId="77777777" w:rsidTr="00C701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004D" w14:textId="77777777" w:rsidR="00C701A1" w:rsidRDefault="00C701A1">
            <w:pPr>
              <w:pStyle w:val="ConsPlusNormal"/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50C8" w14:textId="77777777" w:rsidR="00C701A1" w:rsidRDefault="00C701A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Жанровые фотографии (во время образовательной деятельности с детьми, игр, прогулки, детских праздников) (не более 5)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B684" w14:textId="77777777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CBE8439" wp14:editId="5A4E7B16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0</wp:posOffset>
                  </wp:positionV>
                  <wp:extent cx="1793240" cy="134493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088AB1" w14:textId="25E020B4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535BA1" wp14:editId="628EE407">
                  <wp:extent cx="1793240" cy="13633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5F45E" w14:textId="77777777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</w:p>
          <w:p w14:paraId="30CD2182" w14:textId="3BBD800B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BCA334A" wp14:editId="29C2EF2E">
                  <wp:extent cx="1793240" cy="13449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412C1" w14:textId="6829634F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</w:p>
          <w:p w14:paraId="010F76E2" w14:textId="2CCFBE35" w:rsidR="002B1D21" w:rsidRDefault="002B1D21">
            <w:pPr>
              <w:pStyle w:val="ConsPlusNormal"/>
              <w:spacing w:line="25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C0D37E" wp14:editId="759E178E">
                  <wp:extent cx="1793240" cy="13449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7D515" w14:textId="6393F0A7" w:rsidR="00C701A1" w:rsidRDefault="002B1D21">
            <w:pPr>
              <w:pStyle w:val="ConsPlusNormal"/>
              <w:spacing w:line="25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9E849DC" wp14:editId="67189D2D">
                  <wp:extent cx="1793240" cy="13449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21B29" w14:textId="77777777" w:rsidR="00C701A1" w:rsidRDefault="00C701A1" w:rsidP="00C701A1">
      <w:pPr>
        <w:pStyle w:val="ConsPlusNormal"/>
        <w:jc w:val="both"/>
        <w:rPr>
          <w:sz w:val="28"/>
          <w:szCs w:val="28"/>
        </w:rPr>
      </w:pPr>
    </w:p>
    <w:p w14:paraId="3D78CBC9" w14:textId="77777777" w:rsidR="00C701A1" w:rsidRDefault="00C701A1" w:rsidP="00C701A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Достоверность сведений подтверждаю:</w:t>
      </w:r>
    </w:p>
    <w:p w14:paraId="5E2EBA54" w14:textId="77777777" w:rsidR="00C701A1" w:rsidRDefault="00C701A1" w:rsidP="00C701A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  _____________________________________________________</w:t>
      </w:r>
    </w:p>
    <w:p w14:paraId="41AF2054" w14:textId="77777777" w:rsidR="00C701A1" w:rsidRDefault="00C701A1" w:rsidP="00C701A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(подпись)   (фамилия, имя, отчество участника конкурса)</w:t>
      </w:r>
    </w:p>
    <w:p w14:paraId="7677FAFF" w14:textId="77777777" w:rsidR="00C701A1" w:rsidRDefault="00C701A1" w:rsidP="00C701A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3E50996" w14:textId="77777777" w:rsidR="00C701A1" w:rsidRDefault="00C701A1" w:rsidP="00C701A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"__" __________ 20__ года</w:t>
      </w:r>
    </w:p>
    <w:p w14:paraId="34ADB08F" w14:textId="77777777" w:rsidR="00C701A1" w:rsidRDefault="00C701A1" w:rsidP="00C701A1">
      <w:pPr>
        <w:pStyle w:val="ConsPlusNormal"/>
        <w:jc w:val="both"/>
        <w:rPr>
          <w:sz w:val="28"/>
          <w:szCs w:val="28"/>
        </w:rPr>
      </w:pPr>
    </w:p>
    <w:p w14:paraId="065B3B8A" w14:textId="77777777" w:rsidR="00C701A1" w:rsidRDefault="00C701A1" w:rsidP="00C701A1">
      <w:pPr>
        <w:pStyle w:val="ConsPlusNormal"/>
        <w:jc w:val="both"/>
        <w:rPr>
          <w:sz w:val="28"/>
          <w:szCs w:val="28"/>
        </w:rPr>
      </w:pPr>
    </w:p>
    <w:p w14:paraId="7507CB96" w14:textId="77777777" w:rsidR="00C701A1" w:rsidRDefault="00C701A1" w:rsidP="00C701A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8"/>
          <w:szCs w:val="28"/>
        </w:rPr>
      </w:pPr>
    </w:p>
    <w:p w14:paraId="471A2B02" w14:textId="77777777" w:rsidR="00C701A1" w:rsidRDefault="00C701A1" w:rsidP="00C701A1">
      <w:pPr>
        <w:rPr>
          <w:sz w:val="28"/>
          <w:szCs w:val="28"/>
        </w:rPr>
      </w:pPr>
    </w:p>
    <w:p w14:paraId="51F0CCC2" w14:textId="77777777" w:rsidR="00C701A1" w:rsidRDefault="00C701A1" w:rsidP="00C701A1">
      <w:pPr>
        <w:shd w:val="clear" w:color="auto" w:fill="FFFFFF"/>
        <w:tabs>
          <w:tab w:val="left" w:pos="4640"/>
        </w:tabs>
        <w:suppressAutoHyphens/>
        <w:ind w:left="38"/>
        <w:jc w:val="both"/>
        <w:rPr>
          <w:spacing w:val="-2"/>
          <w:sz w:val="28"/>
          <w:szCs w:val="28"/>
        </w:rPr>
      </w:pPr>
    </w:p>
    <w:p w14:paraId="1DEC10EF" w14:textId="77777777" w:rsidR="00C701A1" w:rsidRDefault="00C701A1" w:rsidP="00C701A1">
      <w:pPr>
        <w:jc w:val="center"/>
        <w:rPr>
          <w:sz w:val="18"/>
          <w:szCs w:val="18"/>
        </w:rPr>
      </w:pPr>
    </w:p>
    <w:p w14:paraId="04526E3B" w14:textId="77777777" w:rsidR="00C701A1" w:rsidRDefault="00C701A1" w:rsidP="00C701A1">
      <w:pPr>
        <w:jc w:val="center"/>
        <w:rPr>
          <w:sz w:val="18"/>
          <w:szCs w:val="18"/>
        </w:rPr>
      </w:pPr>
    </w:p>
    <w:p w14:paraId="695B72E5" w14:textId="77777777" w:rsidR="00C701A1" w:rsidRDefault="00C701A1" w:rsidP="00C701A1">
      <w:pPr>
        <w:jc w:val="center"/>
        <w:rPr>
          <w:sz w:val="18"/>
          <w:szCs w:val="18"/>
        </w:rPr>
      </w:pPr>
    </w:p>
    <w:p w14:paraId="7453B47F" w14:textId="77777777" w:rsidR="00C701A1" w:rsidRDefault="00C701A1" w:rsidP="00C701A1">
      <w:pPr>
        <w:jc w:val="right"/>
        <w:rPr>
          <w:sz w:val="18"/>
          <w:szCs w:val="18"/>
        </w:rPr>
      </w:pPr>
    </w:p>
    <w:p w14:paraId="4A406F43" w14:textId="77777777" w:rsidR="00C701A1" w:rsidRDefault="00C701A1" w:rsidP="00C701A1"/>
    <w:sectPr w:rsidR="00C701A1" w:rsidSect="005D4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B1E"/>
    <w:rsid w:val="00034B1E"/>
    <w:rsid w:val="002B1D21"/>
    <w:rsid w:val="003676B9"/>
    <w:rsid w:val="003B6B47"/>
    <w:rsid w:val="005D49F3"/>
    <w:rsid w:val="00C701A1"/>
    <w:rsid w:val="00DC43E6"/>
    <w:rsid w:val="00E2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EB8362E"/>
  <w15:docId w15:val="{2CE7C337-3C13-42FA-A0AB-FF9624BD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21C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21C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C701A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76B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676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tasonovagalina573@gmail.com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vetlyachek-ds@yandex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s-svetlyachok-chaplygin-r42.gosweb.gosuslugi.ru/nash-detskiy-sad/konkurs-vospitatel-goda-2025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Распопова Юлия</cp:lastModifiedBy>
  <cp:revision>7</cp:revision>
  <dcterms:created xsi:type="dcterms:W3CDTF">2025-02-11T11:03:00Z</dcterms:created>
  <dcterms:modified xsi:type="dcterms:W3CDTF">2025-02-13T04:35:00Z</dcterms:modified>
</cp:coreProperties>
</file>